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184EC8" w:rsidRDefault="00D904E1" w:rsidP="002D0587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2D0587">
        <w:rPr>
          <w:sz w:val="28"/>
          <w:szCs w:val="28"/>
        </w:rPr>
        <w:t>области</w:t>
      </w:r>
      <w:r w:rsidR="002D0587" w:rsidRPr="004E48E0">
        <w:rPr>
          <w:rFonts w:ascii="Arial" w:hAnsi="Arial" w:cs="Arial"/>
        </w:rPr>
        <w:t>»</w:t>
      </w:r>
      <w:r w:rsidR="00E97AC6" w:rsidRPr="00E97AC6">
        <w:rPr>
          <w:rFonts w:cs="Arial"/>
          <w:lang w:eastAsia="ar-SA"/>
        </w:rPr>
        <w:t xml:space="preserve"> </w:t>
      </w:r>
      <w:r w:rsidR="00184EC8" w:rsidRPr="007F3F8A">
        <w:rPr>
          <w:rFonts w:ascii="Arial" w:hAnsi="Arial" w:cs="Arial"/>
          <w:lang w:eastAsia="ar-SA"/>
        </w:rPr>
        <w:t>«</w:t>
      </w:r>
      <w:r w:rsidR="00184EC8" w:rsidRPr="007F3F8A">
        <w:rPr>
          <w:rFonts w:ascii="Arial" w:hAnsi="Arial" w:cs="Arial"/>
        </w:rPr>
        <w:t>Об утверждении Положения "Об оплате труда лиц, замещающих муниципальные должности и осуществляющих свои полномочия на постоянной основе, муниципальных служащих администрации Листвянского сельсовета Искитимского района Новосиб</w:t>
      </w:r>
      <w:r w:rsidR="00184EC8">
        <w:rPr>
          <w:rFonts w:ascii="Arial" w:hAnsi="Arial" w:cs="Arial"/>
        </w:rPr>
        <w:t>ирской области</w:t>
      </w:r>
      <w:r w:rsidR="00184EC8" w:rsidRPr="007F3F8A">
        <w:rPr>
          <w:rFonts w:ascii="Arial" w:hAnsi="Arial" w:cs="Arial"/>
          <w:lang w:eastAsia="ar-SA"/>
        </w:rPr>
        <w:t xml:space="preserve">» </w:t>
      </w:r>
      <w:bookmarkStart w:id="0" w:name="_GoBack"/>
      <w:r w:rsidR="00184EC8" w:rsidRPr="007F3F8A">
        <w:rPr>
          <w:rFonts w:ascii="Arial" w:hAnsi="Arial" w:cs="Arial"/>
          <w:lang w:eastAsia="ar-SA"/>
        </w:rPr>
        <w:t>от</w:t>
      </w:r>
      <w:r w:rsidR="00184EC8" w:rsidRPr="007F3F8A">
        <w:rPr>
          <w:rFonts w:ascii="Arial" w:hAnsi="Arial" w:cs="Arial"/>
          <w:kern w:val="36"/>
          <w:lang w:eastAsia="ar-SA"/>
        </w:rPr>
        <w:t xml:space="preserve"> </w:t>
      </w:r>
      <w:r w:rsidR="00184EC8" w:rsidRPr="007F3F8A">
        <w:rPr>
          <w:rFonts w:ascii="Arial" w:hAnsi="Arial" w:cs="Arial"/>
          <w:lang w:eastAsia="ar-SA"/>
        </w:rPr>
        <w:t xml:space="preserve">09.09.2025 № 185 </w:t>
      </w:r>
      <w:bookmarkEnd w:id="0"/>
    </w:p>
    <w:p w:rsidR="00D904E1" w:rsidRPr="0041456F" w:rsidRDefault="007B1C3D" w:rsidP="002D0587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37C71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184EC8"/>
    <w:rsid w:val="00222894"/>
    <w:rsid w:val="002400E0"/>
    <w:rsid w:val="00253EFA"/>
    <w:rsid w:val="00276254"/>
    <w:rsid w:val="002D0587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032F5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576C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97AC6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2026-07-02T09:51:00Z</dcterms:created>
  <dcterms:modified xsi:type="dcterms:W3CDTF">2026-07-02T09:51:00Z</dcterms:modified>
</cp:coreProperties>
</file>